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spacing w:before="69" w:after="0"/>
        <w:ind w:left="1601" w:hanging="0"/>
        <w:rPr>
          <w:color w:val="000000" w:themeColor="text1"/>
        </w:rPr>
      </w:pPr>
      <w:r>
        <w:rPr>
          <w:color w:val="000000" w:themeColor="text1"/>
        </w:rPr>
        <w:t>Список литературы. 5 класс (программа Коровиной)</w:t>
      </w:r>
    </w:p>
    <w:p>
      <w:pPr>
        <w:pStyle w:val="ListParagraph"/>
        <w:numPr>
          <w:ilvl w:val="0"/>
          <w:numId w:val="8"/>
        </w:numPr>
        <w:tabs>
          <w:tab w:val="left" w:pos="415" w:leader="none"/>
        </w:tabs>
        <w:spacing w:before="147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Миф «Сотворение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Земли».</w:t>
      </w:r>
    </w:p>
    <w:p>
      <w:pPr>
        <w:pStyle w:val="ListParagraph"/>
        <w:numPr>
          <w:ilvl w:val="0"/>
          <w:numId w:val="8"/>
        </w:numPr>
        <w:tabs>
          <w:tab w:val="left" w:pos="41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Сказки: «Царевна – лягушка», « Иван – крестьянский сын и чудо –</w:t>
      </w:r>
      <w:r>
        <w:rPr>
          <w:color w:val="000000" w:themeColor="text1"/>
          <w:spacing w:val="-7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юдо»</w:t>
      </w:r>
    </w:p>
    <w:p>
      <w:pPr>
        <w:pStyle w:val="ListParagraph"/>
        <w:numPr>
          <w:ilvl w:val="0"/>
          <w:numId w:val="8"/>
        </w:numPr>
        <w:tabs>
          <w:tab w:val="left" w:pos="483" w:leader="none"/>
        </w:tabs>
        <w:ind w:left="202" w:right="947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Летопись «Повесть временных лет»: «Подвиг отрока – киевлянина и хитрость воеводы Претича».</w:t>
      </w:r>
    </w:p>
    <w:p>
      <w:pPr>
        <w:pStyle w:val="ListParagraph"/>
        <w:numPr>
          <w:ilvl w:val="0"/>
          <w:numId w:val="8"/>
        </w:numPr>
        <w:tabs>
          <w:tab w:val="left" w:pos="483" w:leader="none"/>
        </w:tabs>
        <w:spacing w:lineRule="auto" w:line="350" w:before="148" w:after="0"/>
        <w:ind w:left="202" w:right="1977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М.В. Ломоносов. «Случились вместе два астронома в пиру» 5.Басни Эзопа,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Лафонтена.</w:t>
      </w:r>
    </w:p>
    <w:p>
      <w:pPr>
        <w:pStyle w:val="ListParagraph"/>
        <w:numPr>
          <w:ilvl w:val="0"/>
          <w:numId w:val="7"/>
        </w:numPr>
        <w:tabs>
          <w:tab w:val="left" w:pos="415" w:leader="none"/>
        </w:tabs>
        <w:spacing w:lineRule="exact" w:line="321" w:before="1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 А. Крылов «Волк и Ягнёнок», «Ворона и Лисица», «Свинья под</w:t>
      </w:r>
      <w:r>
        <w:rPr>
          <w:color w:val="000000" w:themeColor="text1"/>
          <w:spacing w:val="-2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дубом»,</w:t>
      </w:r>
    </w:p>
    <w:p>
      <w:pPr>
        <w:pStyle w:val="Style15"/>
        <w:spacing w:lineRule="exact" w:line="321" w:before="0" w:after="0"/>
        <w:ind w:left="202" w:hanging="0"/>
        <w:rPr>
          <w:color w:val="000000" w:themeColor="text1"/>
        </w:rPr>
      </w:pPr>
      <w:r>
        <w:rPr>
          <w:color w:val="000000" w:themeColor="text1"/>
        </w:rPr>
        <w:t>« Волк на псарне».</w:t>
      </w:r>
    </w:p>
    <w:p>
      <w:pPr>
        <w:pStyle w:val="ListParagraph"/>
        <w:numPr>
          <w:ilvl w:val="0"/>
          <w:numId w:val="7"/>
        </w:numPr>
        <w:tabs>
          <w:tab w:val="left" w:pos="415" w:leader="none"/>
        </w:tabs>
        <w:spacing w:before="148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 А. Жуковский. «Спящая красавица»,</w:t>
      </w:r>
      <w:r>
        <w:rPr>
          <w:color w:val="000000" w:themeColor="text1"/>
          <w:spacing w:val="-1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«Кубок».</w:t>
      </w:r>
    </w:p>
    <w:p>
      <w:pPr>
        <w:pStyle w:val="ListParagraph"/>
        <w:numPr>
          <w:ilvl w:val="0"/>
          <w:numId w:val="7"/>
        </w:numPr>
        <w:tabs>
          <w:tab w:val="left" w:pos="415" w:leader="none"/>
        </w:tabs>
        <w:spacing w:lineRule="auto" w:line="235" w:before="156" w:after="0"/>
        <w:ind w:left="202" w:right="230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 С. Пушкин. «Руслан и Людмила» (пролог), «Сказка о мёртвой царевне и о семи богатырях».</w:t>
      </w:r>
    </w:p>
    <w:p>
      <w:pPr>
        <w:pStyle w:val="ListParagraph"/>
        <w:numPr>
          <w:ilvl w:val="0"/>
          <w:numId w:val="7"/>
        </w:numPr>
        <w:tabs>
          <w:tab w:val="left" w:pos="415" w:leader="none"/>
        </w:tabs>
        <w:spacing w:lineRule="auto" w:line="350" w:before="152" w:after="0"/>
        <w:ind w:left="202" w:right="2158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А.Погорельский «Черная курица, или Подземные</w:t>
      </w:r>
      <w:r>
        <w:rPr>
          <w:color w:val="000000" w:themeColor="text1"/>
          <w:spacing w:val="-2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жители». 10. М.Ю.Лермонтов.</w:t>
      </w:r>
      <w:r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«Бородино».</w:t>
      </w:r>
    </w:p>
    <w:p>
      <w:pPr>
        <w:pStyle w:val="Style15"/>
        <w:spacing w:lineRule="auto" w:line="350" w:before="0" w:after="0"/>
        <w:ind w:left="202" w:right="385" w:hanging="0"/>
        <w:rPr>
          <w:color w:val="000000" w:themeColor="text1"/>
        </w:rPr>
      </w:pPr>
      <w:r>
        <w:rPr>
          <w:color w:val="000000" w:themeColor="text1"/>
        </w:rPr>
        <w:t>11.Н.В.Гоголь. «Вечера на хуторе близ Диканьки». «Заколдованное место». 12.Н.А.Некрасов. «На Волге», «Есть женщины в русских селеньях».</w:t>
      </w:r>
    </w:p>
    <w:p>
      <w:pPr>
        <w:pStyle w:val="ListParagraph"/>
        <w:numPr>
          <w:ilvl w:val="0"/>
          <w:numId w:val="6"/>
        </w:numPr>
        <w:tabs>
          <w:tab w:val="left" w:pos="556" w:leader="none"/>
        </w:tabs>
        <w:spacing w:lineRule="exact" w:line="319" w:before="0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И.С.Тургенев.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«Муму».</w:t>
      </w:r>
    </w:p>
    <w:p>
      <w:pPr>
        <w:pStyle w:val="Normal"/>
        <w:tabs>
          <w:tab w:val="left" w:pos="556" w:leader="none"/>
        </w:tabs>
        <w:spacing w:lineRule="auto" w:line="348" w:before="148" w:after="0"/>
        <w:ind w:right="4731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15.А.П.Чехов. «Хирургия»           16.И.А.Бунин.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«Косцы».</w:t>
      </w:r>
    </w:p>
    <w:p>
      <w:pPr>
        <w:pStyle w:val="Style15"/>
        <w:spacing w:lineRule="auto" w:line="350" w:before="5" w:after="0"/>
        <w:ind w:left="202" w:right="4481" w:hanging="0"/>
        <w:rPr>
          <w:color w:val="000000" w:themeColor="text1"/>
        </w:rPr>
      </w:pPr>
      <w:r>
        <w:rPr>
          <w:color w:val="000000" w:themeColor="text1"/>
        </w:rPr>
        <w:t>17.В.Г.Короленко. «В дурном обществе». 18.А.И.Куприн. «Тапер».</w:t>
      </w:r>
    </w:p>
    <w:p>
      <w:pPr>
        <w:pStyle w:val="ListParagraph"/>
        <w:numPr>
          <w:ilvl w:val="0"/>
          <w:numId w:val="5"/>
        </w:numPr>
        <w:tabs>
          <w:tab w:val="left" w:pos="557" w:leader="none"/>
        </w:tabs>
        <w:spacing w:lineRule="exact" w:line="319" w:before="0" w:after="0"/>
        <w:ind w:left="497" w:hanging="21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П.П.Бажов. «Медной горы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хозяйка».</w:t>
      </w:r>
    </w:p>
    <w:p>
      <w:pPr>
        <w:pStyle w:val="ListParagraph"/>
        <w:numPr>
          <w:ilvl w:val="0"/>
          <w:numId w:val="5"/>
        </w:numPr>
        <w:tabs>
          <w:tab w:val="left" w:pos="557" w:leader="none"/>
        </w:tabs>
        <w:spacing w:lineRule="auto" w:line="350"/>
        <w:ind w:left="202" w:right="3143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С.Я.Маршак. Пьеса-сказка «Двенадцать месяцев» 21.А.Платонов.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«Никита».</w:t>
      </w:r>
    </w:p>
    <w:p>
      <w:pPr>
        <w:pStyle w:val="Style15"/>
        <w:spacing w:lineRule="auto" w:line="350" w:before="0" w:after="0"/>
        <w:ind w:left="202" w:right="4872" w:hanging="0"/>
        <w:rPr>
          <w:color w:val="000000" w:themeColor="text1"/>
        </w:rPr>
      </w:pPr>
      <w:r>
        <w:rPr>
          <w:color w:val="000000" w:themeColor="text1"/>
        </w:rPr>
        <w:t>22.В.П.Астафьев. «Васюткино озеро». 23.К. Г. Паустовский «Тёплый хлеб». 24.Саша Чёрный «Сказки».</w:t>
      </w:r>
    </w:p>
    <w:p>
      <w:pPr>
        <w:pStyle w:val="ListParagraph"/>
        <w:numPr>
          <w:ilvl w:val="0"/>
          <w:numId w:val="4"/>
        </w:numPr>
        <w:tabs>
          <w:tab w:val="left" w:pos="557" w:leader="none"/>
        </w:tabs>
        <w:spacing w:lineRule="exact" w:line="318" w:before="0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Д. Дефо. «Робинзон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Крузо»</w:t>
      </w:r>
    </w:p>
    <w:p>
      <w:pPr>
        <w:pStyle w:val="ListParagraph"/>
        <w:numPr>
          <w:ilvl w:val="0"/>
          <w:numId w:val="4"/>
        </w:numPr>
        <w:tabs>
          <w:tab w:val="left" w:pos="557" w:leader="none"/>
        </w:tabs>
        <w:spacing w:lineRule="auto" w:line="348" w:before="148" w:after="0"/>
        <w:ind w:left="202" w:right="4371" w:hang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Х.-К. Андерсен. «Снежная королева». 27.М. Твен. «Приключение Тома Сойера». 28.Д. Лондон. «Сказание о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Кише».</w:t>
      </w:r>
    </w:p>
    <w:p>
      <w:pPr>
        <w:sectPr>
          <w:type w:val="nextPage"/>
          <w:pgSz w:w="11906" w:h="16838"/>
          <w:pgMar w:left="1500" w:right="740" w:header="0" w:top="1040" w:footer="0" w:bottom="280" w:gutter="0"/>
          <w:pgNumType w:fmt="decimal"/>
          <w:formProt w:val="false"/>
          <w:textDirection w:val="lrTb"/>
        </w:sectPr>
      </w:pPr>
    </w:p>
    <w:p>
      <w:pPr>
        <w:sectPr>
          <w:type w:val="nextPage"/>
          <w:pgSz w:w="11906" w:h="16838"/>
          <w:pgMar w:left="1500" w:right="74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before="65" w:after="0"/>
        <w:ind w:left="970" w:hanging="0"/>
        <w:rPr>
          <w:b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pacing w:val="-71"/>
        </w:rPr>
        <w:t xml:space="preserve"> </w:t>
      </w:r>
    </w:p>
    <w:p>
      <w:pPr>
        <w:pStyle w:val="11"/>
        <w:jc w:val="center"/>
        <w:rPr>
          <w:color w:val="000000" w:themeColor="text1"/>
        </w:rPr>
      </w:pPr>
      <w:r>
        <w:rPr>
          <w:color w:val="000000" w:themeColor="text1"/>
        </w:rPr>
        <w:t>Список литературы. 8 класс (программа Коровиной)</w:t>
      </w:r>
    </w:p>
    <w:p>
      <w:pPr>
        <w:pStyle w:val="ListParagraph"/>
        <w:numPr>
          <w:ilvl w:val="0"/>
          <w:numId w:val="3"/>
        </w:numPr>
        <w:tabs>
          <w:tab w:val="left" w:pos="415" w:leader="none"/>
        </w:tabs>
        <w:spacing w:before="147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Предания «О Пугачёве», «О покорении Сибири</w:t>
      </w:r>
      <w:r>
        <w:rPr>
          <w:color w:val="000000" w:themeColor="text1"/>
          <w:spacing w:val="-7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Ермаком».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Житие Александра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Невского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spacing w:before="148" w:after="0"/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Мольер «Мещанин во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дворянстве».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У.Шекспир. «Ромео и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Джульетта».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Д.Свифт. «Путешествия</w:t>
      </w:r>
      <w:r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Гулливера».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spacing w:before="148" w:after="0"/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Фонвизин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«Недоросль».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 Скотт.</w:t>
      </w:r>
      <w:r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«Айвенго»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А.С.Пушкин «Капитанская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дочка».</w:t>
      </w:r>
    </w:p>
    <w:p>
      <w:pPr>
        <w:pStyle w:val="ListParagraph"/>
        <w:numPr>
          <w:ilvl w:val="0"/>
          <w:numId w:val="3"/>
        </w:numPr>
        <w:tabs>
          <w:tab w:val="left" w:pos="483" w:leader="none"/>
        </w:tabs>
        <w:ind w:left="482" w:hanging="28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М.Ю.Лермонтов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«Мцыри».</w:t>
      </w:r>
    </w:p>
    <w:p>
      <w:pPr>
        <w:pStyle w:val="ListParagraph"/>
        <w:numPr>
          <w:ilvl w:val="0"/>
          <w:numId w:val="2"/>
        </w:numPr>
        <w:tabs>
          <w:tab w:val="left" w:pos="624" w:leader="none"/>
        </w:tabs>
        <w:ind w:left="623" w:hanging="42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Н.В.Гоголь «Ревизор»,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«Шинель».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М.Е. Салтыков-Щедрин. «История одного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города»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spacing w:before="148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Н.С.Лесков «Старый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гений».</w:t>
      </w:r>
    </w:p>
    <w:p>
      <w:pPr>
        <w:pStyle w:val="ListParagraph"/>
        <w:numPr>
          <w:ilvl w:val="0"/>
          <w:numId w:val="2"/>
        </w:numPr>
        <w:tabs>
          <w:tab w:val="left" w:pos="624" w:leader="none"/>
        </w:tabs>
        <w:ind w:left="623" w:hanging="42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Л.Н.Толстой «После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бала».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А.П.Чехова «О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любви»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spacing w:before="149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А.И.Куприн. «Куст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сирени».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spacing w:before="150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И.А. Бунин.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«Кавказ».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М.А.Осоргин.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«Пенсне».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spacing w:before="149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И.С.Шмелёв. «Как я стал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писателем»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spacing w:before="150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Тэффи. «Жизнь и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воротник».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М.Зощенко. «История</w:t>
      </w:r>
      <w:r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болезни».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spacing w:before="149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А.Т.Твардовский. «Василий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Тёркин».</w:t>
      </w:r>
    </w:p>
    <w:p>
      <w:pPr>
        <w:pStyle w:val="ListParagraph"/>
        <w:numPr>
          <w:ilvl w:val="0"/>
          <w:numId w:val="2"/>
        </w:numPr>
        <w:tabs>
          <w:tab w:val="left" w:pos="62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А.П.Платонов.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«Возвращение».</w:t>
      </w:r>
    </w:p>
    <w:p>
      <w:pPr>
        <w:sectPr>
          <w:type w:val="nextPage"/>
          <w:pgSz w:w="11906" w:h="16838"/>
          <w:pgMar w:left="1500" w:right="74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left" w:pos="62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В.П.Астафьев. «Фотография, на которой меня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нет».</w:t>
      </w:r>
    </w:p>
    <w:p>
      <w:pPr>
        <w:pStyle w:val="11"/>
        <w:jc w:val="center"/>
        <w:rPr>
          <w:color w:val="000000" w:themeColor="text1"/>
        </w:rPr>
      </w:pPr>
      <w:r>
        <w:rPr>
          <w:color w:val="000000" w:themeColor="text1"/>
        </w:rPr>
        <w:t>Список литературы. 9 класс (программа Коровиной)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spacing w:before="147" w:after="0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t>«Слово о полку</w:t>
      </w:r>
      <w:r>
        <w:rPr>
          <w:color w:val="000000" w:themeColor="text1"/>
          <w:spacing w:val="-7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Игореве»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Н.М.Карамзин «Бедная</w:t>
      </w:r>
      <w:r>
        <w:rPr>
          <w:color w:val="000000" w:themeColor="text1"/>
          <w:spacing w:val="-1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Лиза»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spacing w:before="148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А.С.Грибоедов «Горе от</w:t>
      </w:r>
      <w:r>
        <w:rPr>
          <w:color w:val="000000" w:themeColor="text1"/>
          <w:spacing w:val="-1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ума»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А.С.Пушкин «Евгений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Онегин»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А.С.Пушкин «Моцарт и</w:t>
      </w:r>
      <w:r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Сальери»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spacing w:before="148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М.Ю.Лермонтов «Герой нашего</w:t>
      </w:r>
      <w:r>
        <w:rPr>
          <w:color w:val="000000" w:themeColor="text1"/>
          <w:spacing w:val="-7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времени»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Н.В.Гоголь «Мертвые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души»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spacing w:before="152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А.Н.Островский «Бедность не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порок»</w:t>
      </w:r>
    </w:p>
    <w:p>
      <w:pPr>
        <w:pStyle w:val="ListParagraph"/>
        <w:numPr>
          <w:ilvl w:val="0"/>
          <w:numId w:val="1"/>
        </w:numPr>
        <w:tabs>
          <w:tab w:val="left" w:pos="483" w:leader="none"/>
        </w:tabs>
        <w:spacing w:before="148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Ф.М.Достоевский «Белые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ночи»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А.П.Чехов «Тоска», «Смерть</w:t>
      </w:r>
      <w:r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чиновника»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И.А.Бунин «Темные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аллеи»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spacing w:before="148" w:after="0"/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М.А.Булгаков «Собачье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сердце»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М.А.Шолохов «Судьба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человека»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А.И.Солженицын «Матренин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двор»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spacing w:before="149" w:after="0"/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Данте Алигьери «Божественная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комедия»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spacing w:before="150" w:after="0"/>
        <w:ind w:left="624" w:hanging="42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У.Шекспир «Гамлет»</w:t>
      </w:r>
    </w:p>
    <w:p>
      <w:pPr>
        <w:pStyle w:val="ListParagraph"/>
        <w:numPr>
          <w:ilvl w:val="0"/>
          <w:numId w:val="1"/>
        </w:numPr>
        <w:tabs>
          <w:tab w:val="left" w:pos="625" w:leader="none"/>
        </w:tabs>
        <w:ind w:left="624" w:hanging="423"/>
        <w:rPr/>
      </w:pPr>
      <w:r>
        <w:rPr>
          <w:color w:val="000000" w:themeColor="text1"/>
          <w:sz w:val="28"/>
          <w:szCs w:val="28"/>
        </w:rPr>
        <w:t>И.В.Гете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«Фауст»</w:t>
      </w:r>
    </w:p>
    <w:sectPr>
      <w:type w:val="nextPage"/>
      <w:pgSz w:w="11906" w:h="16838"/>
      <w:pgMar w:left="1500" w:right="74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82" w:hanging="281"/>
      </w:pPr>
      <w:rPr>
        <w:sz w:val="28"/>
        <w:szCs w:val="28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98" w:hanging="281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317" w:hanging="281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235" w:hanging="281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154" w:hanging="281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073" w:hanging="281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5991" w:hanging="281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910" w:hanging="281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29" w:hanging="281"/>
      </w:pPr>
      <w:rPr>
        <w:rFonts w:ascii="Symbol" w:hAnsi="Symbol" w:cs="Symbol" w:hint="default"/>
        <w:lang w:val="ru-RU" w:eastAsia="ru-RU" w:bidi="ru-RU"/>
      </w:rPr>
    </w:lvl>
  </w:abstractNum>
  <w:abstractNum w:abstractNumId="2">
    <w:lvl w:ilvl="0">
      <w:start w:val="10"/>
      <w:numFmt w:val="decimal"/>
      <w:lvlText w:val="%1."/>
      <w:lvlJc w:val="left"/>
      <w:pPr>
        <w:ind w:left="624" w:hanging="423"/>
      </w:pPr>
      <w:rPr>
        <w:sz w:val="28"/>
        <w:spacing w:val="0"/>
        <w:szCs w:val="28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524" w:hanging="42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29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33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238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14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047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952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57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3">
    <w:lvl w:ilvl="0">
      <w:start w:val="1"/>
      <w:numFmt w:val="decimal"/>
      <w:lvlText w:val="%1."/>
      <w:lvlJc w:val="left"/>
      <w:pPr>
        <w:ind w:left="414" w:hanging="213"/>
      </w:pPr>
      <w:rPr>
        <w:sz w:val="28"/>
        <w:szCs w:val="26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44" w:hanging="21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69" w:hanging="21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193" w:hanging="21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118" w:hanging="21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043" w:hanging="21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5967" w:hanging="21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892" w:hanging="21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17" w:hanging="213"/>
      </w:pPr>
      <w:rPr>
        <w:rFonts w:ascii="Symbol" w:hAnsi="Symbol" w:cs="Symbol" w:hint="default"/>
        <w:lang w:val="ru-RU" w:eastAsia="ru-RU" w:bidi="ru-RU"/>
      </w:rPr>
    </w:lvl>
  </w:abstractNum>
  <w:abstractNum w:abstractNumId="4">
    <w:lvl w:ilvl="0">
      <w:start w:val="25"/>
      <w:numFmt w:val="decimal"/>
      <w:lvlText w:val="%1."/>
      <w:lvlJc w:val="left"/>
      <w:pPr>
        <w:ind w:left="556" w:hanging="355"/>
      </w:pPr>
      <w:rPr>
        <w:sz w:val="28"/>
        <w:spacing w:val="-4"/>
        <w:szCs w:val="26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470" w:hanging="35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381" w:hanging="35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291" w:hanging="35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202" w:hanging="35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113" w:hanging="35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023" w:hanging="35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934" w:hanging="35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45" w:hanging="355"/>
      </w:pPr>
      <w:rPr>
        <w:rFonts w:ascii="Symbol" w:hAnsi="Symbol" w:cs="Symbol" w:hint="default"/>
        <w:lang w:val="ru-RU" w:eastAsia="ru-RU" w:bidi="ru-RU"/>
      </w:rPr>
    </w:lvl>
  </w:abstractNum>
  <w:abstractNum w:abstractNumId="5">
    <w:lvl w:ilvl="0">
      <w:start w:val="19"/>
      <w:numFmt w:val="decimal"/>
      <w:lvlText w:val="%1."/>
      <w:lvlJc w:val="left"/>
      <w:pPr>
        <w:ind w:left="497" w:hanging="355"/>
      </w:pPr>
      <w:rPr>
        <w:sz w:val="28"/>
        <w:spacing w:val="0"/>
        <w:szCs w:val="26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411" w:hanging="35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322" w:hanging="35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232" w:hanging="35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143" w:hanging="35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054" w:hanging="35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5964" w:hanging="35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875" w:hanging="35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786" w:hanging="355"/>
      </w:pPr>
      <w:rPr>
        <w:rFonts w:ascii="Symbol" w:hAnsi="Symbol" w:cs="Symbol" w:hint="default"/>
        <w:lang w:val="ru-RU" w:eastAsia="ru-RU" w:bidi="ru-RU"/>
      </w:rPr>
    </w:lvl>
  </w:abstractNum>
  <w:abstractNum w:abstractNumId="6">
    <w:lvl w:ilvl="0">
      <w:start w:val="13"/>
      <w:numFmt w:val="decimal"/>
      <w:lvlText w:val="%1."/>
      <w:lvlJc w:val="left"/>
      <w:pPr>
        <w:ind w:left="555" w:hanging="354"/>
      </w:pPr>
      <w:rPr>
        <w:sz w:val="28"/>
        <w:szCs w:val="26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470" w:hanging="35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381" w:hanging="35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291" w:hanging="35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202" w:hanging="35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113" w:hanging="35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023" w:hanging="35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934" w:hanging="35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45" w:hanging="354"/>
      </w:pPr>
      <w:rPr>
        <w:rFonts w:ascii="Symbol" w:hAnsi="Symbol" w:cs="Symbol" w:hint="default"/>
        <w:lang w:val="ru-RU" w:eastAsia="ru-RU" w:bidi="ru-RU"/>
      </w:rPr>
    </w:lvl>
  </w:abstractNum>
  <w:abstractNum w:abstractNumId="7">
    <w:lvl w:ilvl="0">
      <w:start w:val="6"/>
      <w:numFmt w:val="decimal"/>
      <w:lvlText w:val="%1."/>
      <w:lvlJc w:val="left"/>
      <w:pPr>
        <w:ind w:left="414" w:hanging="213"/>
      </w:pPr>
      <w:rPr>
        <w:sz w:val="28"/>
        <w:szCs w:val="26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44" w:hanging="21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69" w:hanging="21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193" w:hanging="21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118" w:hanging="21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043" w:hanging="21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5967" w:hanging="21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892" w:hanging="21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17" w:hanging="213"/>
      </w:pPr>
      <w:rPr>
        <w:rFonts w:ascii="Symbol" w:hAnsi="Symbol" w:cs="Symbol" w:hint="default"/>
        <w:lang w:val="ru-RU" w:eastAsia="ru-RU" w:bidi="ru-RU"/>
      </w:rPr>
    </w:lvl>
  </w:abstractNum>
  <w:abstractNum w:abstractNumId="8">
    <w:lvl w:ilvl="0">
      <w:start w:val="1"/>
      <w:numFmt w:val="decimal"/>
      <w:lvlText w:val="%1."/>
      <w:lvlJc w:val="left"/>
      <w:pPr>
        <w:ind w:left="414" w:hanging="213"/>
      </w:pPr>
      <w:rPr>
        <w:sz w:val="28"/>
        <w:spacing w:val="-4"/>
        <w:szCs w:val="26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44" w:hanging="21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69" w:hanging="21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193" w:hanging="21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118" w:hanging="21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043" w:hanging="21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5967" w:hanging="21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6892" w:hanging="21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7817" w:hanging="213"/>
      </w:pPr>
      <w:rPr>
        <w:rFonts w:ascii="Symbol" w:hAnsi="Symbol" w:cs="Symbol" w:hint="default"/>
        <w:lang w:val="ru-RU" w:eastAsia="ru-RU" w:bidi="ru-RU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573e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Times New Roman"/>
      <w:color w:val="000000"/>
      <w:w w:val="100"/>
      <w:sz w:val="28"/>
      <w:szCs w:val="28"/>
      <w:lang w:val="ru-RU" w:eastAsia="ru-RU" w:bidi="ru-RU"/>
    </w:rPr>
  </w:style>
  <w:style w:type="character" w:styleId="ListLabel2">
    <w:name w:val="ListLabel 2"/>
    <w:qFormat/>
    <w:rPr>
      <w:lang w:val="ru-RU" w:eastAsia="ru-RU" w:bidi="ru-RU"/>
    </w:rPr>
  </w:style>
  <w:style w:type="character" w:styleId="ListLabel3">
    <w:name w:val="ListLabel 3"/>
    <w:qFormat/>
    <w:rPr>
      <w:lang w:val="ru-RU" w:eastAsia="ru-RU" w:bidi="ru-RU"/>
    </w:rPr>
  </w:style>
  <w:style w:type="character" w:styleId="ListLabel4">
    <w:name w:val="ListLabel 4"/>
    <w:qFormat/>
    <w:rPr>
      <w:lang w:val="ru-RU" w:eastAsia="ru-RU" w:bidi="ru-RU"/>
    </w:rPr>
  </w:style>
  <w:style w:type="character" w:styleId="ListLabel5">
    <w:name w:val="ListLabel 5"/>
    <w:qFormat/>
    <w:rPr>
      <w:lang w:val="ru-RU" w:eastAsia="ru-RU" w:bidi="ru-RU"/>
    </w:rPr>
  </w:style>
  <w:style w:type="character" w:styleId="ListLabel6">
    <w:name w:val="ListLabel 6"/>
    <w:qFormat/>
    <w:rPr>
      <w:lang w:val="ru-RU" w:eastAsia="ru-RU" w:bidi="ru-RU"/>
    </w:rPr>
  </w:style>
  <w:style w:type="character" w:styleId="ListLabel7">
    <w:name w:val="ListLabel 7"/>
    <w:qFormat/>
    <w:rPr>
      <w:lang w:val="ru-RU" w:eastAsia="ru-RU" w:bidi="ru-RU"/>
    </w:rPr>
  </w:style>
  <w:style w:type="character" w:styleId="ListLabel8">
    <w:name w:val="ListLabel 8"/>
    <w:qFormat/>
    <w:rPr>
      <w:lang w:val="ru-RU" w:eastAsia="ru-RU" w:bidi="ru-RU"/>
    </w:rPr>
  </w:style>
  <w:style w:type="character" w:styleId="ListLabel9">
    <w:name w:val="ListLabel 9"/>
    <w:qFormat/>
    <w:rPr>
      <w:lang w:val="ru-RU" w:eastAsia="ru-RU" w:bidi="ru-RU"/>
    </w:rPr>
  </w:style>
  <w:style w:type="character" w:styleId="ListLabel10">
    <w:name w:val="ListLabel 10"/>
    <w:qFormat/>
    <w:rPr>
      <w:rFonts w:eastAsia="Times New Roman" w:cs="Times New Roman"/>
      <w:color w:val="000000"/>
      <w:spacing w:val="0"/>
      <w:w w:val="100"/>
      <w:sz w:val="28"/>
      <w:szCs w:val="28"/>
      <w:lang w:val="ru-RU" w:eastAsia="ru-RU" w:bidi="ru-RU"/>
    </w:rPr>
  </w:style>
  <w:style w:type="character" w:styleId="ListLabel11">
    <w:name w:val="ListLabel 11"/>
    <w:qFormat/>
    <w:rPr>
      <w:lang w:val="ru-RU" w:eastAsia="ru-RU" w:bidi="ru-RU"/>
    </w:rPr>
  </w:style>
  <w:style w:type="character" w:styleId="ListLabel12">
    <w:name w:val="ListLabel 12"/>
    <w:qFormat/>
    <w:rPr>
      <w:lang w:val="ru-RU" w:eastAsia="ru-RU" w:bidi="ru-RU"/>
    </w:rPr>
  </w:style>
  <w:style w:type="character" w:styleId="ListLabel13">
    <w:name w:val="ListLabel 13"/>
    <w:qFormat/>
    <w:rPr>
      <w:lang w:val="ru-RU" w:eastAsia="ru-RU" w:bidi="ru-RU"/>
    </w:rPr>
  </w:style>
  <w:style w:type="character" w:styleId="ListLabel14">
    <w:name w:val="ListLabel 14"/>
    <w:qFormat/>
    <w:rPr>
      <w:lang w:val="ru-RU" w:eastAsia="ru-RU" w:bidi="ru-RU"/>
    </w:rPr>
  </w:style>
  <w:style w:type="character" w:styleId="ListLabel15">
    <w:name w:val="ListLabel 15"/>
    <w:qFormat/>
    <w:rPr>
      <w:lang w:val="ru-RU" w:eastAsia="ru-RU" w:bidi="ru-RU"/>
    </w:rPr>
  </w:style>
  <w:style w:type="character" w:styleId="ListLabel16">
    <w:name w:val="ListLabel 16"/>
    <w:qFormat/>
    <w:rPr>
      <w:lang w:val="ru-RU" w:eastAsia="ru-RU" w:bidi="ru-RU"/>
    </w:rPr>
  </w:style>
  <w:style w:type="character" w:styleId="ListLabel17">
    <w:name w:val="ListLabel 17"/>
    <w:qFormat/>
    <w:rPr>
      <w:lang w:val="ru-RU" w:eastAsia="ru-RU" w:bidi="ru-RU"/>
    </w:rPr>
  </w:style>
  <w:style w:type="character" w:styleId="ListLabel18">
    <w:name w:val="ListLabel 18"/>
    <w:qFormat/>
    <w:rPr>
      <w:lang w:val="ru-RU" w:eastAsia="ru-RU" w:bidi="ru-RU"/>
    </w:rPr>
  </w:style>
  <w:style w:type="character" w:styleId="ListLabel19">
    <w:name w:val="ListLabel 19"/>
    <w:qFormat/>
    <w:rPr>
      <w:rFonts w:eastAsia="Times New Roman" w:cs="Times New Roman"/>
      <w:color w:val="000000"/>
      <w:w w:val="100"/>
      <w:sz w:val="28"/>
      <w:szCs w:val="26"/>
      <w:lang w:val="ru-RU" w:eastAsia="ru-RU" w:bidi="ru-RU"/>
    </w:rPr>
  </w:style>
  <w:style w:type="character" w:styleId="ListLabel20">
    <w:name w:val="ListLabel 20"/>
    <w:qFormat/>
    <w:rPr>
      <w:lang w:val="ru-RU" w:eastAsia="ru-RU" w:bidi="ru-RU"/>
    </w:rPr>
  </w:style>
  <w:style w:type="character" w:styleId="ListLabel21">
    <w:name w:val="ListLabel 21"/>
    <w:qFormat/>
    <w:rPr>
      <w:lang w:val="ru-RU" w:eastAsia="ru-RU" w:bidi="ru-RU"/>
    </w:rPr>
  </w:style>
  <w:style w:type="character" w:styleId="ListLabel22">
    <w:name w:val="ListLabel 22"/>
    <w:qFormat/>
    <w:rPr>
      <w:lang w:val="ru-RU" w:eastAsia="ru-RU" w:bidi="ru-RU"/>
    </w:rPr>
  </w:style>
  <w:style w:type="character" w:styleId="ListLabel23">
    <w:name w:val="ListLabel 23"/>
    <w:qFormat/>
    <w:rPr>
      <w:lang w:val="ru-RU" w:eastAsia="ru-RU" w:bidi="ru-RU"/>
    </w:rPr>
  </w:style>
  <w:style w:type="character" w:styleId="ListLabel24">
    <w:name w:val="ListLabel 24"/>
    <w:qFormat/>
    <w:rPr>
      <w:lang w:val="ru-RU" w:eastAsia="ru-RU" w:bidi="ru-RU"/>
    </w:rPr>
  </w:style>
  <w:style w:type="character" w:styleId="ListLabel25">
    <w:name w:val="ListLabel 25"/>
    <w:qFormat/>
    <w:rPr>
      <w:lang w:val="ru-RU" w:eastAsia="ru-RU" w:bidi="ru-RU"/>
    </w:rPr>
  </w:style>
  <w:style w:type="character" w:styleId="ListLabel26">
    <w:name w:val="ListLabel 26"/>
    <w:qFormat/>
    <w:rPr>
      <w:lang w:val="ru-RU" w:eastAsia="ru-RU" w:bidi="ru-RU"/>
    </w:rPr>
  </w:style>
  <w:style w:type="character" w:styleId="ListLabel27">
    <w:name w:val="ListLabel 27"/>
    <w:qFormat/>
    <w:rPr>
      <w:lang w:val="ru-RU" w:eastAsia="ru-RU" w:bidi="ru-RU"/>
    </w:rPr>
  </w:style>
  <w:style w:type="character" w:styleId="ListLabel28">
    <w:name w:val="ListLabel 28"/>
    <w:qFormat/>
    <w:rPr>
      <w:rFonts w:eastAsia="Times New Roman" w:cs="Times New Roman"/>
      <w:color w:val="474B51"/>
      <w:w w:val="100"/>
      <w:sz w:val="28"/>
      <w:szCs w:val="28"/>
      <w:lang w:val="ru-RU" w:eastAsia="ru-RU" w:bidi="ru-RU"/>
    </w:rPr>
  </w:style>
  <w:style w:type="character" w:styleId="ListLabel29">
    <w:name w:val="ListLabel 29"/>
    <w:qFormat/>
    <w:rPr>
      <w:lang w:val="ru-RU" w:eastAsia="ru-RU" w:bidi="ru-RU"/>
    </w:rPr>
  </w:style>
  <w:style w:type="character" w:styleId="ListLabel30">
    <w:name w:val="ListLabel 30"/>
    <w:qFormat/>
    <w:rPr>
      <w:lang w:val="ru-RU" w:eastAsia="ru-RU" w:bidi="ru-RU"/>
    </w:rPr>
  </w:style>
  <w:style w:type="character" w:styleId="ListLabel31">
    <w:name w:val="ListLabel 31"/>
    <w:qFormat/>
    <w:rPr>
      <w:lang w:val="ru-RU" w:eastAsia="ru-RU" w:bidi="ru-RU"/>
    </w:rPr>
  </w:style>
  <w:style w:type="character" w:styleId="ListLabel32">
    <w:name w:val="ListLabel 32"/>
    <w:qFormat/>
    <w:rPr>
      <w:lang w:val="ru-RU" w:eastAsia="ru-RU" w:bidi="ru-RU"/>
    </w:rPr>
  </w:style>
  <w:style w:type="character" w:styleId="ListLabel33">
    <w:name w:val="ListLabel 33"/>
    <w:qFormat/>
    <w:rPr>
      <w:lang w:val="ru-RU" w:eastAsia="ru-RU" w:bidi="ru-RU"/>
    </w:rPr>
  </w:style>
  <w:style w:type="character" w:styleId="ListLabel34">
    <w:name w:val="ListLabel 34"/>
    <w:qFormat/>
    <w:rPr>
      <w:lang w:val="ru-RU" w:eastAsia="ru-RU" w:bidi="ru-RU"/>
    </w:rPr>
  </w:style>
  <w:style w:type="character" w:styleId="ListLabel35">
    <w:name w:val="ListLabel 35"/>
    <w:qFormat/>
    <w:rPr>
      <w:lang w:val="ru-RU" w:eastAsia="ru-RU" w:bidi="ru-RU"/>
    </w:rPr>
  </w:style>
  <w:style w:type="character" w:styleId="ListLabel36">
    <w:name w:val="ListLabel 36"/>
    <w:qFormat/>
    <w:rPr>
      <w:lang w:val="ru-RU" w:eastAsia="ru-RU" w:bidi="ru-RU"/>
    </w:rPr>
  </w:style>
  <w:style w:type="character" w:styleId="ListLabel37">
    <w:name w:val="ListLabel 37"/>
    <w:qFormat/>
    <w:rPr>
      <w:rFonts w:eastAsia="Times New Roman" w:cs="Times New Roman"/>
      <w:color w:val="000000"/>
      <w:w w:val="100"/>
      <w:sz w:val="28"/>
      <w:szCs w:val="28"/>
      <w:lang w:val="ru-RU" w:eastAsia="ru-RU" w:bidi="ru-RU"/>
    </w:rPr>
  </w:style>
  <w:style w:type="character" w:styleId="ListLabel38">
    <w:name w:val="ListLabel 38"/>
    <w:qFormat/>
    <w:rPr>
      <w:lang w:val="ru-RU" w:eastAsia="ru-RU" w:bidi="ru-RU"/>
    </w:rPr>
  </w:style>
  <w:style w:type="character" w:styleId="ListLabel39">
    <w:name w:val="ListLabel 39"/>
    <w:qFormat/>
    <w:rPr>
      <w:lang w:val="ru-RU" w:eastAsia="ru-RU" w:bidi="ru-RU"/>
    </w:rPr>
  </w:style>
  <w:style w:type="character" w:styleId="ListLabel40">
    <w:name w:val="ListLabel 40"/>
    <w:qFormat/>
    <w:rPr>
      <w:lang w:val="ru-RU" w:eastAsia="ru-RU" w:bidi="ru-RU"/>
    </w:rPr>
  </w:style>
  <w:style w:type="character" w:styleId="ListLabel41">
    <w:name w:val="ListLabel 41"/>
    <w:qFormat/>
    <w:rPr>
      <w:lang w:val="ru-RU" w:eastAsia="ru-RU" w:bidi="ru-RU"/>
    </w:rPr>
  </w:style>
  <w:style w:type="character" w:styleId="ListLabel42">
    <w:name w:val="ListLabel 42"/>
    <w:qFormat/>
    <w:rPr>
      <w:lang w:val="ru-RU" w:eastAsia="ru-RU" w:bidi="ru-RU"/>
    </w:rPr>
  </w:style>
  <w:style w:type="character" w:styleId="ListLabel43">
    <w:name w:val="ListLabel 43"/>
    <w:qFormat/>
    <w:rPr>
      <w:lang w:val="ru-RU" w:eastAsia="ru-RU" w:bidi="ru-RU"/>
    </w:rPr>
  </w:style>
  <w:style w:type="character" w:styleId="ListLabel44">
    <w:name w:val="ListLabel 44"/>
    <w:qFormat/>
    <w:rPr>
      <w:lang w:val="ru-RU" w:eastAsia="ru-RU" w:bidi="ru-RU"/>
    </w:rPr>
  </w:style>
  <w:style w:type="character" w:styleId="ListLabel45">
    <w:name w:val="ListLabel 45"/>
    <w:qFormat/>
    <w:rPr>
      <w:lang w:val="ru-RU" w:eastAsia="ru-RU" w:bidi="ru-RU"/>
    </w:rPr>
  </w:style>
  <w:style w:type="character" w:styleId="ListLabel46">
    <w:name w:val="ListLabel 46"/>
    <w:qFormat/>
    <w:rPr>
      <w:rFonts w:eastAsia="Symbol" w:cs="Symbol"/>
      <w:w w:val="99"/>
      <w:sz w:val="28"/>
      <w:szCs w:val="20"/>
      <w:lang w:val="ru-RU" w:eastAsia="ru-RU" w:bidi="ru-RU"/>
    </w:rPr>
  </w:style>
  <w:style w:type="character" w:styleId="ListLabel47">
    <w:name w:val="ListLabel 47"/>
    <w:qFormat/>
    <w:rPr>
      <w:lang w:val="ru-RU" w:eastAsia="ru-RU" w:bidi="ru-RU"/>
    </w:rPr>
  </w:style>
  <w:style w:type="character" w:styleId="ListLabel48">
    <w:name w:val="ListLabel 48"/>
    <w:qFormat/>
    <w:rPr>
      <w:lang w:val="ru-RU" w:eastAsia="ru-RU" w:bidi="ru-RU"/>
    </w:rPr>
  </w:style>
  <w:style w:type="character" w:styleId="ListLabel49">
    <w:name w:val="ListLabel 49"/>
    <w:qFormat/>
    <w:rPr>
      <w:lang w:val="ru-RU" w:eastAsia="ru-RU" w:bidi="ru-RU"/>
    </w:rPr>
  </w:style>
  <w:style w:type="character" w:styleId="ListLabel50">
    <w:name w:val="ListLabel 50"/>
    <w:qFormat/>
    <w:rPr>
      <w:lang w:val="ru-RU" w:eastAsia="ru-RU" w:bidi="ru-RU"/>
    </w:rPr>
  </w:style>
  <w:style w:type="character" w:styleId="ListLabel51">
    <w:name w:val="ListLabel 51"/>
    <w:qFormat/>
    <w:rPr>
      <w:lang w:val="ru-RU" w:eastAsia="ru-RU" w:bidi="ru-RU"/>
    </w:rPr>
  </w:style>
  <w:style w:type="character" w:styleId="ListLabel52">
    <w:name w:val="ListLabel 52"/>
    <w:qFormat/>
    <w:rPr>
      <w:lang w:val="ru-RU" w:eastAsia="ru-RU" w:bidi="ru-RU"/>
    </w:rPr>
  </w:style>
  <w:style w:type="character" w:styleId="ListLabel53">
    <w:name w:val="ListLabel 53"/>
    <w:qFormat/>
    <w:rPr>
      <w:lang w:val="ru-RU" w:eastAsia="ru-RU" w:bidi="ru-RU"/>
    </w:rPr>
  </w:style>
  <w:style w:type="character" w:styleId="ListLabel54">
    <w:name w:val="ListLabel 54"/>
    <w:qFormat/>
    <w:rPr>
      <w:lang w:val="ru-RU" w:eastAsia="ru-RU" w:bidi="ru-RU"/>
    </w:rPr>
  </w:style>
  <w:style w:type="character" w:styleId="ListLabel55">
    <w:name w:val="ListLabel 55"/>
    <w:qFormat/>
    <w:rPr>
      <w:rFonts w:eastAsia="Times New Roman" w:cs="Times New Roman"/>
      <w:color w:val="000000"/>
      <w:spacing w:val="-4"/>
      <w:w w:val="100"/>
      <w:sz w:val="28"/>
      <w:szCs w:val="26"/>
      <w:lang w:val="ru-RU" w:eastAsia="ru-RU" w:bidi="ru-RU"/>
    </w:rPr>
  </w:style>
  <w:style w:type="character" w:styleId="ListLabel56">
    <w:name w:val="ListLabel 56"/>
    <w:qFormat/>
    <w:rPr>
      <w:lang w:val="ru-RU" w:eastAsia="ru-RU" w:bidi="ru-RU"/>
    </w:rPr>
  </w:style>
  <w:style w:type="character" w:styleId="ListLabel57">
    <w:name w:val="ListLabel 57"/>
    <w:qFormat/>
    <w:rPr>
      <w:lang w:val="ru-RU" w:eastAsia="ru-RU" w:bidi="ru-RU"/>
    </w:rPr>
  </w:style>
  <w:style w:type="character" w:styleId="ListLabel58">
    <w:name w:val="ListLabel 58"/>
    <w:qFormat/>
    <w:rPr>
      <w:lang w:val="ru-RU" w:eastAsia="ru-RU" w:bidi="ru-RU"/>
    </w:rPr>
  </w:style>
  <w:style w:type="character" w:styleId="ListLabel59">
    <w:name w:val="ListLabel 59"/>
    <w:qFormat/>
    <w:rPr>
      <w:lang w:val="ru-RU" w:eastAsia="ru-RU" w:bidi="ru-RU"/>
    </w:rPr>
  </w:style>
  <w:style w:type="character" w:styleId="ListLabel60">
    <w:name w:val="ListLabel 60"/>
    <w:qFormat/>
    <w:rPr>
      <w:lang w:val="ru-RU" w:eastAsia="ru-RU" w:bidi="ru-RU"/>
    </w:rPr>
  </w:style>
  <w:style w:type="character" w:styleId="ListLabel61">
    <w:name w:val="ListLabel 61"/>
    <w:qFormat/>
    <w:rPr>
      <w:lang w:val="ru-RU" w:eastAsia="ru-RU" w:bidi="ru-RU"/>
    </w:rPr>
  </w:style>
  <w:style w:type="character" w:styleId="ListLabel62">
    <w:name w:val="ListLabel 62"/>
    <w:qFormat/>
    <w:rPr>
      <w:lang w:val="ru-RU" w:eastAsia="ru-RU" w:bidi="ru-RU"/>
    </w:rPr>
  </w:style>
  <w:style w:type="character" w:styleId="ListLabel63">
    <w:name w:val="ListLabel 63"/>
    <w:qFormat/>
    <w:rPr>
      <w:lang w:val="ru-RU" w:eastAsia="ru-RU" w:bidi="ru-RU"/>
    </w:rPr>
  </w:style>
  <w:style w:type="character" w:styleId="ListLabel64">
    <w:name w:val="ListLabel 64"/>
    <w:qFormat/>
    <w:rPr>
      <w:rFonts w:eastAsia="Times New Roman" w:cs="Times New Roman"/>
      <w:color w:val="000000"/>
      <w:spacing w:val="0"/>
      <w:w w:val="100"/>
      <w:sz w:val="28"/>
      <w:szCs w:val="26"/>
      <w:lang w:val="ru-RU" w:eastAsia="ru-RU" w:bidi="ru-RU"/>
    </w:rPr>
  </w:style>
  <w:style w:type="character" w:styleId="ListLabel65">
    <w:name w:val="ListLabel 65"/>
    <w:qFormat/>
    <w:rPr>
      <w:lang w:val="ru-RU" w:eastAsia="ru-RU" w:bidi="ru-RU"/>
    </w:rPr>
  </w:style>
  <w:style w:type="character" w:styleId="ListLabel66">
    <w:name w:val="ListLabel 66"/>
    <w:qFormat/>
    <w:rPr>
      <w:lang w:val="ru-RU" w:eastAsia="ru-RU" w:bidi="ru-RU"/>
    </w:rPr>
  </w:style>
  <w:style w:type="character" w:styleId="ListLabel67">
    <w:name w:val="ListLabel 67"/>
    <w:qFormat/>
    <w:rPr>
      <w:lang w:val="ru-RU" w:eastAsia="ru-RU" w:bidi="ru-RU"/>
    </w:rPr>
  </w:style>
  <w:style w:type="character" w:styleId="ListLabel68">
    <w:name w:val="ListLabel 68"/>
    <w:qFormat/>
    <w:rPr>
      <w:lang w:val="ru-RU" w:eastAsia="ru-RU" w:bidi="ru-RU"/>
    </w:rPr>
  </w:style>
  <w:style w:type="character" w:styleId="ListLabel69">
    <w:name w:val="ListLabel 69"/>
    <w:qFormat/>
    <w:rPr>
      <w:lang w:val="ru-RU" w:eastAsia="ru-RU" w:bidi="ru-RU"/>
    </w:rPr>
  </w:style>
  <w:style w:type="character" w:styleId="ListLabel70">
    <w:name w:val="ListLabel 70"/>
    <w:qFormat/>
    <w:rPr>
      <w:lang w:val="ru-RU" w:eastAsia="ru-RU" w:bidi="ru-RU"/>
    </w:rPr>
  </w:style>
  <w:style w:type="character" w:styleId="ListLabel71">
    <w:name w:val="ListLabel 71"/>
    <w:qFormat/>
    <w:rPr>
      <w:lang w:val="ru-RU" w:eastAsia="ru-RU" w:bidi="ru-RU"/>
    </w:rPr>
  </w:style>
  <w:style w:type="character" w:styleId="ListLabel72">
    <w:name w:val="ListLabel 72"/>
    <w:qFormat/>
    <w:rPr>
      <w:lang w:val="ru-RU" w:eastAsia="ru-RU" w:bidi="ru-RU"/>
    </w:rPr>
  </w:style>
  <w:style w:type="character" w:styleId="ListLabel73">
    <w:name w:val="ListLabel 73"/>
    <w:qFormat/>
    <w:rPr>
      <w:rFonts w:eastAsia="Times New Roman" w:cs="Times New Roman"/>
      <w:color w:val="000000"/>
      <w:w w:val="100"/>
      <w:sz w:val="28"/>
      <w:szCs w:val="26"/>
      <w:lang w:val="ru-RU" w:eastAsia="ru-RU" w:bidi="ru-RU"/>
    </w:rPr>
  </w:style>
  <w:style w:type="character" w:styleId="ListLabel74">
    <w:name w:val="ListLabel 74"/>
    <w:qFormat/>
    <w:rPr>
      <w:lang w:val="ru-RU" w:eastAsia="ru-RU" w:bidi="ru-RU"/>
    </w:rPr>
  </w:style>
  <w:style w:type="character" w:styleId="ListLabel75">
    <w:name w:val="ListLabel 75"/>
    <w:qFormat/>
    <w:rPr>
      <w:lang w:val="ru-RU" w:eastAsia="ru-RU" w:bidi="ru-RU"/>
    </w:rPr>
  </w:style>
  <w:style w:type="character" w:styleId="ListLabel76">
    <w:name w:val="ListLabel 76"/>
    <w:qFormat/>
    <w:rPr>
      <w:lang w:val="ru-RU" w:eastAsia="ru-RU" w:bidi="ru-RU"/>
    </w:rPr>
  </w:style>
  <w:style w:type="character" w:styleId="ListLabel77">
    <w:name w:val="ListLabel 77"/>
    <w:qFormat/>
    <w:rPr>
      <w:lang w:val="ru-RU" w:eastAsia="ru-RU" w:bidi="ru-RU"/>
    </w:rPr>
  </w:style>
  <w:style w:type="character" w:styleId="ListLabel78">
    <w:name w:val="ListLabel 78"/>
    <w:qFormat/>
    <w:rPr>
      <w:lang w:val="ru-RU" w:eastAsia="ru-RU" w:bidi="ru-RU"/>
    </w:rPr>
  </w:style>
  <w:style w:type="character" w:styleId="ListLabel79">
    <w:name w:val="ListLabel 79"/>
    <w:qFormat/>
    <w:rPr>
      <w:lang w:val="ru-RU" w:eastAsia="ru-RU" w:bidi="ru-RU"/>
    </w:rPr>
  </w:style>
  <w:style w:type="character" w:styleId="ListLabel80">
    <w:name w:val="ListLabel 80"/>
    <w:qFormat/>
    <w:rPr>
      <w:lang w:val="ru-RU" w:eastAsia="ru-RU" w:bidi="ru-RU"/>
    </w:rPr>
  </w:style>
  <w:style w:type="character" w:styleId="ListLabel81">
    <w:name w:val="ListLabel 81"/>
    <w:qFormat/>
    <w:rPr>
      <w:lang w:val="ru-RU" w:eastAsia="ru-RU" w:bidi="ru-RU"/>
    </w:rPr>
  </w:style>
  <w:style w:type="character" w:styleId="ListLabel82">
    <w:name w:val="ListLabel 82"/>
    <w:qFormat/>
    <w:rPr>
      <w:rFonts w:eastAsia="Times New Roman" w:cs="Times New Roman"/>
      <w:color w:val="000000"/>
      <w:w w:val="100"/>
      <w:sz w:val="28"/>
      <w:szCs w:val="26"/>
      <w:lang w:val="ru-RU" w:eastAsia="ru-RU" w:bidi="ru-RU"/>
    </w:rPr>
  </w:style>
  <w:style w:type="character" w:styleId="ListLabel83">
    <w:name w:val="ListLabel 83"/>
    <w:qFormat/>
    <w:rPr>
      <w:lang w:val="ru-RU" w:eastAsia="ru-RU" w:bidi="ru-RU"/>
    </w:rPr>
  </w:style>
  <w:style w:type="character" w:styleId="ListLabel84">
    <w:name w:val="ListLabel 84"/>
    <w:qFormat/>
    <w:rPr>
      <w:lang w:val="ru-RU" w:eastAsia="ru-RU" w:bidi="ru-RU"/>
    </w:rPr>
  </w:style>
  <w:style w:type="character" w:styleId="ListLabel85">
    <w:name w:val="ListLabel 85"/>
    <w:qFormat/>
    <w:rPr>
      <w:lang w:val="ru-RU" w:eastAsia="ru-RU" w:bidi="ru-RU"/>
    </w:rPr>
  </w:style>
  <w:style w:type="character" w:styleId="ListLabel86">
    <w:name w:val="ListLabel 86"/>
    <w:qFormat/>
    <w:rPr>
      <w:lang w:val="ru-RU" w:eastAsia="ru-RU" w:bidi="ru-RU"/>
    </w:rPr>
  </w:style>
  <w:style w:type="character" w:styleId="ListLabel87">
    <w:name w:val="ListLabel 87"/>
    <w:qFormat/>
    <w:rPr>
      <w:lang w:val="ru-RU" w:eastAsia="ru-RU" w:bidi="ru-RU"/>
    </w:rPr>
  </w:style>
  <w:style w:type="character" w:styleId="ListLabel88">
    <w:name w:val="ListLabel 88"/>
    <w:qFormat/>
    <w:rPr>
      <w:lang w:val="ru-RU" w:eastAsia="ru-RU" w:bidi="ru-RU"/>
    </w:rPr>
  </w:style>
  <w:style w:type="character" w:styleId="ListLabel89">
    <w:name w:val="ListLabel 89"/>
    <w:qFormat/>
    <w:rPr>
      <w:lang w:val="ru-RU" w:eastAsia="ru-RU" w:bidi="ru-RU"/>
    </w:rPr>
  </w:style>
  <w:style w:type="character" w:styleId="ListLabel90">
    <w:name w:val="ListLabel 90"/>
    <w:qFormat/>
    <w:rPr>
      <w:lang w:val="ru-RU" w:eastAsia="ru-RU" w:bidi="ru-RU"/>
    </w:rPr>
  </w:style>
  <w:style w:type="character" w:styleId="ListLabel91">
    <w:name w:val="ListLabel 91"/>
    <w:qFormat/>
    <w:rPr>
      <w:rFonts w:eastAsia="Times New Roman" w:cs="Times New Roman"/>
      <w:color w:val="000000"/>
      <w:spacing w:val="-4"/>
      <w:w w:val="100"/>
      <w:sz w:val="28"/>
      <w:szCs w:val="26"/>
      <w:lang w:val="ru-RU" w:eastAsia="ru-RU" w:bidi="ru-RU"/>
    </w:rPr>
  </w:style>
  <w:style w:type="character" w:styleId="ListLabel92">
    <w:name w:val="ListLabel 92"/>
    <w:qFormat/>
    <w:rPr>
      <w:lang w:val="ru-RU" w:eastAsia="ru-RU" w:bidi="ru-RU"/>
    </w:rPr>
  </w:style>
  <w:style w:type="character" w:styleId="ListLabel93">
    <w:name w:val="ListLabel 93"/>
    <w:qFormat/>
    <w:rPr>
      <w:lang w:val="ru-RU" w:eastAsia="ru-RU" w:bidi="ru-RU"/>
    </w:rPr>
  </w:style>
  <w:style w:type="character" w:styleId="ListLabel94">
    <w:name w:val="ListLabel 94"/>
    <w:qFormat/>
    <w:rPr>
      <w:lang w:val="ru-RU" w:eastAsia="ru-RU" w:bidi="ru-RU"/>
    </w:rPr>
  </w:style>
  <w:style w:type="character" w:styleId="ListLabel95">
    <w:name w:val="ListLabel 95"/>
    <w:qFormat/>
    <w:rPr>
      <w:lang w:val="ru-RU" w:eastAsia="ru-RU" w:bidi="ru-RU"/>
    </w:rPr>
  </w:style>
  <w:style w:type="character" w:styleId="ListLabel96">
    <w:name w:val="ListLabel 96"/>
    <w:qFormat/>
    <w:rPr>
      <w:lang w:val="ru-RU" w:eastAsia="ru-RU" w:bidi="ru-RU"/>
    </w:rPr>
  </w:style>
  <w:style w:type="character" w:styleId="ListLabel97">
    <w:name w:val="ListLabel 97"/>
    <w:qFormat/>
    <w:rPr>
      <w:lang w:val="ru-RU" w:eastAsia="ru-RU" w:bidi="ru-RU"/>
    </w:rPr>
  </w:style>
  <w:style w:type="character" w:styleId="ListLabel98">
    <w:name w:val="ListLabel 98"/>
    <w:qFormat/>
    <w:rPr>
      <w:lang w:val="ru-RU" w:eastAsia="ru-RU" w:bidi="ru-RU"/>
    </w:rPr>
  </w:style>
  <w:style w:type="character" w:styleId="ListLabel99">
    <w:name w:val="ListLabel 99"/>
    <w:qFormat/>
    <w:rPr>
      <w:lang w:val="ru-RU" w:eastAsia="ru-RU" w:bidi="ru-RU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uiPriority w:val="1"/>
    <w:qFormat/>
    <w:rsid w:val="002573e2"/>
    <w:pPr>
      <w:spacing w:before="151" w:after="0"/>
      <w:ind w:left="473" w:hanging="364"/>
    </w:pPr>
    <w:rPr>
      <w:sz w:val="28"/>
      <w:szCs w:val="28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аголовок 11"/>
    <w:basedOn w:val="Normal"/>
    <w:uiPriority w:val="1"/>
    <w:qFormat/>
    <w:rsid w:val="002573e2"/>
    <w:pPr>
      <w:spacing w:before="69" w:after="0"/>
      <w:ind w:left="202" w:hanging="0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2573e2"/>
    <w:pPr>
      <w:spacing w:before="151" w:after="0"/>
      <w:ind w:left="473" w:hanging="364"/>
    </w:pPr>
    <w:rPr/>
  </w:style>
  <w:style w:type="paragraph" w:styleId="TableParagraph" w:customStyle="1">
    <w:name w:val="Table Paragraph"/>
    <w:basedOn w:val="Normal"/>
    <w:uiPriority w:val="1"/>
    <w:qFormat/>
    <w:rsid w:val="002573e2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573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LibreOffice/6.1.0.3$Windows_x86 LibreOffice_project/efb621ed25068d70781dc026f7e9c5187a4decd1</Application>
  <Pages>4</Pages>
  <Words>354</Words>
  <Characters>2351</Characters>
  <CharactersWithSpaces>2608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2020-05-28T11:36:00Z</dcterms:created>
  <dc:creator>Губанова</dc:creator>
  <dc:description/>
  <dc:language>ru-RU</dc:language>
  <cp:lastModifiedBy/>
  <cp:lastPrinted>2020-06-01T08:16:00Z</cp:lastPrinted>
  <dcterms:modified xsi:type="dcterms:W3CDTF">2021-05-25T19:42:49Z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2018-05-23T00:00:00Z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2020-05-28T00:00:00Z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